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1" w:rsidRPr="005F3190" w:rsidRDefault="0059251D" w:rsidP="00434D3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Informacja prasowa</w:t>
      </w:r>
      <w:r>
        <w:rPr>
          <w:rFonts w:ascii="Verdana" w:hAnsi="Verdana"/>
          <w:sz w:val="22"/>
          <w:szCs w:val="22"/>
        </w:rPr>
        <w:br/>
        <w:t>13 sierpnia</w:t>
      </w:r>
      <w:r w:rsidR="00434D31" w:rsidRPr="005F3190">
        <w:rPr>
          <w:rFonts w:ascii="Verdana" w:hAnsi="Verdana"/>
          <w:sz w:val="22"/>
          <w:szCs w:val="22"/>
        </w:rPr>
        <w:t xml:space="preserve"> 2018 roku</w:t>
      </w:r>
    </w:p>
    <w:p w:rsidR="00434D31" w:rsidRPr="005F3190" w:rsidRDefault="00434D31" w:rsidP="00434D31">
      <w:pPr>
        <w:rPr>
          <w:rFonts w:ascii="Verdana" w:hAnsi="Verdana"/>
          <w:sz w:val="22"/>
          <w:szCs w:val="22"/>
        </w:rPr>
      </w:pPr>
    </w:p>
    <w:p w:rsidR="00434D31" w:rsidRPr="005F3190" w:rsidRDefault="0059251D" w:rsidP="00434D31">
      <w:pPr>
        <w:rPr>
          <w:rFonts w:ascii="Verdana" w:eastAsia="Calibri" w:hAnsi="Verdana" w:cs="Tahoma"/>
          <w:b/>
          <w:sz w:val="32"/>
          <w:szCs w:val="22"/>
        </w:rPr>
      </w:pPr>
      <w:r>
        <w:rPr>
          <w:rFonts w:ascii="Verdana" w:eastAsia="Calibri" w:hAnsi="Verdana" w:cs="Tahoma"/>
          <w:b/>
          <w:sz w:val="32"/>
          <w:szCs w:val="22"/>
        </w:rPr>
        <w:t xml:space="preserve">Nabór do konkursów 5. </w:t>
      </w:r>
      <w:r w:rsidR="00E826FD">
        <w:rPr>
          <w:rFonts w:ascii="Verdana" w:eastAsia="Calibri" w:hAnsi="Verdana" w:cs="Tahoma"/>
          <w:b/>
          <w:sz w:val="32"/>
          <w:szCs w:val="22"/>
        </w:rPr>
        <w:t xml:space="preserve">edycji </w:t>
      </w:r>
      <w:r>
        <w:rPr>
          <w:rFonts w:ascii="Verdana" w:eastAsia="Calibri" w:hAnsi="Verdana" w:cs="Tahoma"/>
          <w:b/>
          <w:sz w:val="32"/>
          <w:szCs w:val="22"/>
        </w:rPr>
        <w:t xml:space="preserve">WAMA Film </w:t>
      </w:r>
      <w:proofErr w:type="spellStart"/>
      <w:r>
        <w:rPr>
          <w:rFonts w:ascii="Verdana" w:eastAsia="Calibri" w:hAnsi="Verdana" w:cs="Tahoma"/>
          <w:b/>
          <w:sz w:val="32"/>
          <w:szCs w:val="22"/>
        </w:rPr>
        <w:t>Festival</w:t>
      </w:r>
      <w:proofErr w:type="spellEnd"/>
      <w:r>
        <w:rPr>
          <w:rFonts w:ascii="Verdana" w:eastAsia="Calibri" w:hAnsi="Verdana" w:cs="Tahoma"/>
          <w:b/>
          <w:sz w:val="32"/>
          <w:szCs w:val="22"/>
        </w:rPr>
        <w:t xml:space="preserve"> </w:t>
      </w:r>
      <w:r w:rsidR="00E826FD">
        <w:rPr>
          <w:rFonts w:ascii="Verdana" w:eastAsia="Calibri" w:hAnsi="Verdana" w:cs="Tahoma"/>
          <w:b/>
          <w:sz w:val="32"/>
          <w:szCs w:val="22"/>
        </w:rPr>
        <w:t xml:space="preserve">w Olsztynie </w:t>
      </w:r>
      <w:r>
        <w:rPr>
          <w:rFonts w:ascii="Verdana" w:eastAsia="Calibri" w:hAnsi="Verdana" w:cs="Tahoma"/>
          <w:b/>
          <w:sz w:val="32"/>
          <w:szCs w:val="22"/>
        </w:rPr>
        <w:t>otwarty</w:t>
      </w:r>
    </w:p>
    <w:p w:rsidR="00434D31" w:rsidRPr="005F3190" w:rsidRDefault="00434D31" w:rsidP="00434D31">
      <w:pPr>
        <w:rPr>
          <w:rFonts w:ascii="Verdana" w:eastAsia="Calibri" w:hAnsi="Verdana" w:cs="Tahoma"/>
          <w:sz w:val="22"/>
          <w:szCs w:val="22"/>
        </w:rPr>
      </w:pPr>
    </w:p>
    <w:p w:rsidR="000542B7" w:rsidRPr="000542B7" w:rsidRDefault="000542B7" w:rsidP="000542B7">
      <w:pPr>
        <w:rPr>
          <w:rFonts w:ascii="Verdana" w:hAnsi="Verdana" w:cstheme="minorHAnsi"/>
          <w:b/>
          <w:sz w:val="22"/>
          <w:szCs w:val="22"/>
        </w:rPr>
      </w:pPr>
      <w:r w:rsidRPr="000542B7">
        <w:rPr>
          <w:rFonts w:ascii="Verdana" w:hAnsi="Verdana" w:cstheme="minorHAnsi"/>
          <w:b/>
          <w:sz w:val="22"/>
          <w:szCs w:val="22"/>
        </w:rPr>
        <w:t xml:space="preserve">Startuje nabór do dwóch sekcji konkursowych festiwalu - </w:t>
      </w:r>
      <w:r w:rsidR="00E33C1C" w:rsidRPr="00E33C1C">
        <w:rPr>
          <w:rFonts w:ascii="Verdana" w:hAnsi="Verdana"/>
          <w:b/>
          <w:sz w:val="22"/>
          <w:szCs w:val="17"/>
        </w:rPr>
        <w:t>Międzynarodowego Konkursu Koprodukcji Filmowych</w:t>
      </w:r>
      <w:r w:rsidR="00E33C1C" w:rsidRPr="00E33C1C">
        <w:rPr>
          <w:rFonts w:ascii="Verdana" w:hAnsi="Verdana"/>
          <w:color w:val="FF0000"/>
          <w:sz w:val="22"/>
          <w:szCs w:val="17"/>
        </w:rPr>
        <w:t xml:space="preserve"> </w:t>
      </w:r>
      <w:r w:rsidRPr="000542B7">
        <w:rPr>
          <w:rFonts w:ascii="Verdana" w:hAnsi="Verdana" w:cstheme="minorHAnsi"/>
          <w:b/>
          <w:sz w:val="22"/>
          <w:szCs w:val="22"/>
        </w:rPr>
        <w:t>oraz Konkursu Filmów Krótkich. Zgłoszenia można przesyłać do 10 września 2018 roku.</w:t>
      </w:r>
    </w:p>
    <w:p w:rsidR="00F95441" w:rsidRPr="00196DD3" w:rsidRDefault="00F95441" w:rsidP="00434D31">
      <w:pPr>
        <w:tabs>
          <w:tab w:val="right" w:pos="9638"/>
        </w:tabs>
        <w:spacing w:line="259" w:lineRule="auto"/>
        <w:rPr>
          <w:rFonts w:ascii="Verdana" w:hAnsi="Verdana"/>
          <w:b/>
          <w:sz w:val="22"/>
          <w:szCs w:val="22"/>
        </w:rPr>
      </w:pPr>
    </w:p>
    <w:p w:rsidR="00CD32D1" w:rsidRDefault="00CD32D1" w:rsidP="00CD32D1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– </w:t>
      </w:r>
      <w:r w:rsidRPr="00B94276">
        <w:rPr>
          <w:rFonts w:ascii="Verdana" w:hAnsi="Verdana" w:cstheme="minorHAnsi"/>
          <w:i/>
          <w:sz w:val="22"/>
          <w:szCs w:val="22"/>
        </w:rPr>
        <w:t>Jak co roku, szukamy</w:t>
      </w:r>
      <w:r w:rsidRPr="00B94276">
        <w:rPr>
          <w:rFonts w:ascii="Palatino Linotype" w:hAnsi="Palatino Linotype"/>
          <w:i/>
        </w:rPr>
        <w:t xml:space="preserve"> </w:t>
      </w:r>
      <w:r w:rsidRPr="00B94276">
        <w:rPr>
          <w:rFonts w:ascii="Verdana" w:hAnsi="Verdana"/>
          <w:i/>
          <w:sz w:val="22"/>
        </w:rPr>
        <w:t>filmów związanych z najważniejszymi problemami współczesnego świata, oscylującymi wokół tematu wielokulturowości, funkcjonowania różnych grup etnicznych, społecznych czy religijnych</w:t>
      </w:r>
      <w:r>
        <w:rPr>
          <w:rFonts w:ascii="Verdana" w:hAnsi="Verdana" w:cstheme="minorHAnsi"/>
          <w:sz w:val="22"/>
          <w:szCs w:val="22"/>
        </w:rPr>
        <w:t xml:space="preserve">  – mówi Marcin Kot </w:t>
      </w:r>
      <w:proofErr w:type="spellStart"/>
      <w:r>
        <w:rPr>
          <w:rFonts w:ascii="Verdana" w:hAnsi="Verdana" w:cstheme="minorHAnsi"/>
          <w:sz w:val="22"/>
          <w:szCs w:val="22"/>
        </w:rPr>
        <w:t>Bastkowski</w:t>
      </w:r>
      <w:proofErr w:type="spellEnd"/>
      <w:r>
        <w:rPr>
          <w:rFonts w:ascii="Verdana" w:hAnsi="Verdana" w:cstheme="minorHAnsi"/>
          <w:sz w:val="22"/>
          <w:szCs w:val="22"/>
        </w:rPr>
        <w:t xml:space="preserve">, dyrektor festiwalu. – </w:t>
      </w:r>
      <w:r w:rsidRPr="00B94276">
        <w:rPr>
          <w:rFonts w:ascii="Verdana" w:hAnsi="Verdana" w:cstheme="minorHAnsi"/>
          <w:i/>
          <w:sz w:val="22"/>
          <w:szCs w:val="22"/>
        </w:rPr>
        <w:t>Dlatego kluczem selekcji do konkursu fabuł jest k</w:t>
      </w:r>
      <w:r>
        <w:rPr>
          <w:rFonts w:ascii="Verdana" w:hAnsi="Verdana" w:cstheme="minorHAnsi"/>
          <w:i/>
          <w:sz w:val="22"/>
          <w:szCs w:val="22"/>
        </w:rPr>
        <w:t xml:space="preserve">ryterium </w:t>
      </w:r>
      <w:proofErr w:type="spellStart"/>
      <w:r>
        <w:rPr>
          <w:rFonts w:ascii="Verdana" w:hAnsi="Verdana" w:cstheme="minorHAnsi"/>
          <w:i/>
          <w:sz w:val="22"/>
          <w:szCs w:val="22"/>
        </w:rPr>
        <w:t>współprodukowania</w:t>
      </w:r>
      <w:proofErr w:type="spellEnd"/>
      <w:r>
        <w:rPr>
          <w:rFonts w:ascii="Verdana" w:hAnsi="Verdana" w:cstheme="minorHAnsi"/>
          <w:i/>
          <w:sz w:val="22"/>
          <w:szCs w:val="22"/>
        </w:rPr>
        <w:t xml:space="preserve"> obrazu</w:t>
      </w:r>
      <w:r w:rsidRPr="00B94276">
        <w:rPr>
          <w:rFonts w:ascii="Verdana" w:hAnsi="Verdana" w:cstheme="minorHAnsi"/>
          <w:i/>
          <w:sz w:val="22"/>
          <w:szCs w:val="22"/>
        </w:rPr>
        <w:t xml:space="preserve"> przez ekipy z różnych krajów. Koprodukcja filmowa jest siłą rzeczy zapisem dialogu międzykulturowego. To widać na ekranie i to pasuje do moich rodzinnych stron - Warmii i Mazur</w:t>
      </w:r>
      <w:r>
        <w:rPr>
          <w:rFonts w:ascii="Verdana" w:hAnsi="Verdana" w:cstheme="minorHAnsi"/>
          <w:sz w:val="22"/>
          <w:szCs w:val="22"/>
        </w:rPr>
        <w:t>.</w:t>
      </w:r>
    </w:p>
    <w:p w:rsidR="00B94276" w:rsidRDefault="00B94276" w:rsidP="00B75C72">
      <w:pPr>
        <w:rPr>
          <w:rFonts w:ascii="Verdana" w:hAnsi="Verdana" w:cstheme="minorHAnsi"/>
          <w:sz w:val="22"/>
          <w:szCs w:val="22"/>
        </w:rPr>
      </w:pPr>
    </w:p>
    <w:p w:rsidR="00E33C1C" w:rsidRDefault="00E826FD" w:rsidP="00196DD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WAMA Film </w:t>
      </w:r>
      <w:proofErr w:type="spellStart"/>
      <w:r>
        <w:rPr>
          <w:rFonts w:ascii="Verdana" w:hAnsi="Verdana" w:cstheme="minorHAnsi"/>
          <w:sz w:val="22"/>
          <w:szCs w:val="22"/>
        </w:rPr>
        <w:t>Festival</w:t>
      </w:r>
      <w:proofErr w:type="spellEnd"/>
      <w:r>
        <w:rPr>
          <w:rFonts w:ascii="Verdana" w:hAnsi="Verdana" w:cstheme="minorHAnsi"/>
          <w:sz w:val="22"/>
          <w:szCs w:val="22"/>
        </w:rPr>
        <w:t xml:space="preserve"> t</w:t>
      </w:r>
      <w:r w:rsidR="008B7BBF">
        <w:rPr>
          <w:rFonts w:ascii="Verdana" w:hAnsi="Verdana" w:cstheme="minorHAnsi"/>
          <w:sz w:val="22"/>
          <w:szCs w:val="22"/>
        </w:rPr>
        <w:t xml:space="preserve">radycyjnie obradowały będą dwa składy jurorskie, </w:t>
      </w:r>
      <w:r w:rsidR="00B75C72">
        <w:rPr>
          <w:rFonts w:ascii="Verdana" w:hAnsi="Verdana" w:cstheme="minorHAnsi"/>
          <w:sz w:val="22"/>
          <w:szCs w:val="22"/>
        </w:rPr>
        <w:t xml:space="preserve">złożone z twórców i krytyków filmowych. </w:t>
      </w:r>
      <w:r w:rsidR="00E33C1C">
        <w:rPr>
          <w:rFonts w:ascii="Verdana" w:hAnsi="Verdana" w:cstheme="minorHAnsi"/>
          <w:sz w:val="22"/>
          <w:szCs w:val="22"/>
        </w:rPr>
        <w:t xml:space="preserve">Pula nagród poszerzy się </w:t>
      </w:r>
      <w:r w:rsidR="00CA0C95">
        <w:rPr>
          <w:rFonts w:ascii="Verdana" w:hAnsi="Verdana" w:cstheme="minorHAnsi"/>
          <w:sz w:val="22"/>
          <w:szCs w:val="22"/>
        </w:rPr>
        <w:t xml:space="preserve">w tym roku </w:t>
      </w:r>
      <w:r w:rsidR="00E33C1C">
        <w:rPr>
          <w:rFonts w:ascii="Verdana" w:hAnsi="Verdana" w:cstheme="minorHAnsi"/>
          <w:sz w:val="22"/>
          <w:szCs w:val="22"/>
        </w:rPr>
        <w:t>o jedną znaczącą pozycję, która powinna zainteresować przede wszystkim filmowców stawiających pierwsze kroki w branży. Poza tradycyjnymi Grand Prix</w:t>
      </w:r>
      <w:r w:rsidR="00B75C72">
        <w:rPr>
          <w:rFonts w:ascii="Verdana" w:hAnsi="Verdana" w:cstheme="minorHAnsi"/>
          <w:sz w:val="22"/>
          <w:szCs w:val="22"/>
        </w:rPr>
        <w:t xml:space="preserve"> w obu konkursach</w:t>
      </w:r>
      <w:r w:rsidR="00E33C1C">
        <w:rPr>
          <w:rFonts w:ascii="Verdana" w:hAnsi="Verdana" w:cstheme="minorHAnsi"/>
          <w:sz w:val="22"/>
          <w:szCs w:val="22"/>
        </w:rPr>
        <w:t xml:space="preserve"> po raz pierwszy przyznana zostanie </w:t>
      </w:r>
      <w:r w:rsidR="00B75C72">
        <w:rPr>
          <w:rFonts w:ascii="Verdana" w:hAnsi="Verdana"/>
          <w:sz w:val="22"/>
          <w:szCs w:val="17"/>
        </w:rPr>
        <w:t>n</w:t>
      </w:r>
      <w:r w:rsidR="00E33C1C" w:rsidRPr="00E33C1C">
        <w:rPr>
          <w:rFonts w:ascii="Verdana" w:hAnsi="Verdana"/>
          <w:sz w:val="22"/>
          <w:szCs w:val="17"/>
        </w:rPr>
        <w:t xml:space="preserve">agroda </w:t>
      </w:r>
      <w:r w:rsidR="00B75C72">
        <w:rPr>
          <w:rFonts w:ascii="Verdana" w:hAnsi="Verdana"/>
          <w:sz w:val="22"/>
          <w:szCs w:val="17"/>
        </w:rPr>
        <w:t>s</w:t>
      </w:r>
      <w:r w:rsidR="00E33C1C" w:rsidRPr="00E33C1C">
        <w:rPr>
          <w:rFonts w:ascii="Verdana" w:hAnsi="Verdana"/>
          <w:sz w:val="22"/>
          <w:szCs w:val="17"/>
        </w:rPr>
        <w:t>pecjalna za najlepszy debiut</w:t>
      </w:r>
      <w:r w:rsidR="00733014">
        <w:rPr>
          <w:rFonts w:ascii="Verdana" w:hAnsi="Verdana" w:cstheme="minorHAnsi"/>
          <w:sz w:val="22"/>
          <w:szCs w:val="22"/>
        </w:rPr>
        <w:t xml:space="preserve">. </w:t>
      </w:r>
      <w:r w:rsidR="00CA0C95">
        <w:rPr>
          <w:rFonts w:ascii="Verdana" w:hAnsi="Verdana" w:cstheme="minorHAnsi"/>
          <w:sz w:val="22"/>
          <w:szCs w:val="22"/>
        </w:rPr>
        <w:t>Nagrodzie</w:t>
      </w:r>
      <w:r w:rsidR="00733014">
        <w:rPr>
          <w:rFonts w:ascii="Verdana" w:hAnsi="Verdana" w:cstheme="minorHAnsi"/>
          <w:sz w:val="22"/>
          <w:szCs w:val="22"/>
        </w:rPr>
        <w:t xml:space="preserve"> patronuje sponsor</w:t>
      </w:r>
      <w:r w:rsidR="00E33C1C">
        <w:rPr>
          <w:rFonts w:ascii="Verdana" w:hAnsi="Verdana" w:cstheme="minorHAnsi"/>
          <w:sz w:val="22"/>
          <w:szCs w:val="22"/>
        </w:rPr>
        <w:t xml:space="preserve">, który wspiera festiwal od pierwszej edycji </w:t>
      </w:r>
      <w:r w:rsidR="00CA0C95">
        <w:rPr>
          <w:rFonts w:ascii="Verdana" w:hAnsi="Verdana" w:cstheme="minorHAnsi"/>
          <w:sz w:val="22"/>
          <w:szCs w:val="22"/>
        </w:rPr>
        <w:t>-</w:t>
      </w:r>
      <w:r w:rsidR="00E33C1C">
        <w:rPr>
          <w:rFonts w:ascii="Verdana" w:hAnsi="Verdana" w:cstheme="minorHAnsi"/>
          <w:sz w:val="22"/>
          <w:szCs w:val="22"/>
        </w:rPr>
        <w:t xml:space="preserve"> Michelin Polska.</w:t>
      </w:r>
    </w:p>
    <w:p w:rsidR="00E33C1C" w:rsidRDefault="00E33C1C" w:rsidP="00196DD3">
      <w:pPr>
        <w:rPr>
          <w:rFonts w:ascii="Verdana" w:hAnsi="Verdana" w:cstheme="minorHAnsi"/>
          <w:sz w:val="22"/>
          <w:szCs w:val="22"/>
        </w:rPr>
      </w:pPr>
    </w:p>
    <w:p w:rsidR="00E33C1C" w:rsidRPr="00E33C1C" w:rsidRDefault="00733014" w:rsidP="00196DD3">
      <w:pPr>
        <w:rPr>
          <w:rFonts w:ascii="Verdana" w:hAnsi="Verdana" w:cstheme="minorHAnsi"/>
          <w:sz w:val="32"/>
          <w:szCs w:val="22"/>
        </w:rPr>
      </w:pPr>
      <w:r>
        <w:rPr>
          <w:rFonts w:ascii="Verdana" w:hAnsi="Verdana" w:cstheme="minorHAnsi"/>
          <w:sz w:val="22"/>
          <w:szCs w:val="22"/>
        </w:rPr>
        <w:t>–</w:t>
      </w:r>
      <w:r w:rsidR="00E33C1C">
        <w:rPr>
          <w:rFonts w:ascii="Verdana" w:hAnsi="Verdana" w:cstheme="minorHAnsi"/>
          <w:sz w:val="22"/>
          <w:szCs w:val="22"/>
        </w:rPr>
        <w:t xml:space="preserve"> </w:t>
      </w:r>
      <w:r w:rsidR="00E33C1C" w:rsidRPr="00733014">
        <w:rPr>
          <w:rFonts w:ascii="Verdana" w:hAnsi="Verdana" w:cstheme="minorHAnsi"/>
          <w:i/>
          <w:sz w:val="22"/>
          <w:szCs w:val="22"/>
        </w:rPr>
        <w:t xml:space="preserve">Pięć lat temu Michelin </w:t>
      </w:r>
      <w:r w:rsidR="00F81F35">
        <w:rPr>
          <w:rFonts w:ascii="Verdana" w:hAnsi="Verdana" w:cstheme="minorHAnsi"/>
          <w:i/>
          <w:sz w:val="22"/>
          <w:szCs w:val="22"/>
        </w:rPr>
        <w:t xml:space="preserve">Polska </w:t>
      </w:r>
      <w:bookmarkStart w:id="0" w:name="_GoBack"/>
      <w:bookmarkEnd w:id="0"/>
      <w:r w:rsidR="00E33C1C" w:rsidRPr="00733014">
        <w:rPr>
          <w:rFonts w:ascii="Verdana" w:hAnsi="Verdana" w:cstheme="minorHAnsi"/>
          <w:i/>
          <w:sz w:val="22"/>
          <w:szCs w:val="22"/>
        </w:rPr>
        <w:t>postanowiło wesprze</w:t>
      </w:r>
      <w:r w:rsidR="001114F1">
        <w:rPr>
          <w:rFonts w:ascii="Verdana" w:hAnsi="Verdana" w:cstheme="minorHAnsi"/>
          <w:i/>
          <w:sz w:val="22"/>
          <w:szCs w:val="22"/>
        </w:rPr>
        <w:t>ć kiełkującą dopiero inicjatywę</w:t>
      </w:r>
      <w:r w:rsidR="00B5618B">
        <w:rPr>
          <w:rFonts w:ascii="Verdana" w:hAnsi="Verdana" w:cstheme="minorHAnsi"/>
          <w:i/>
          <w:sz w:val="22"/>
          <w:szCs w:val="22"/>
        </w:rPr>
        <w:t xml:space="preserve"> WAMA Film </w:t>
      </w:r>
      <w:proofErr w:type="spellStart"/>
      <w:r w:rsidR="00B5618B">
        <w:rPr>
          <w:rFonts w:ascii="Verdana" w:hAnsi="Verdana" w:cstheme="minorHAnsi"/>
          <w:i/>
          <w:sz w:val="22"/>
          <w:szCs w:val="22"/>
        </w:rPr>
        <w:t>Festival</w:t>
      </w:r>
      <w:proofErr w:type="spellEnd"/>
      <w:r w:rsidR="00E33C1C" w:rsidRPr="00733014">
        <w:rPr>
          <w:rFonts w:ascii="Verdana" w:hAnsi="Verdana" w:cstheme="minorHAnsi"/>
          <w:i/>
          <w:sz w:val="22"/>
          <w:szCs w:val="22"/>
        </w:rPr>
        <w:t xml:space="preserve">, tym samym pomogło zbudować fundamenty dzisiejszej mocnej marki </w:t>
      </w:r>
      <w:r w:rsidR="00B5618B">
        <w:rPr>
          <w:rFonts w:ascii="Verdana" w:hAnsi="Verdana" w:cstheme="minorHAnsi"/>
          <w:i/>
          <w:sz w:val="22"/>
          <w:szCs w:val="22"/>
        </w:rPr>
        <w:t>imprezy</w:t>
      </w:r>
      <w:r w:rsidR="00E33C1C">
        <w:rPr>
          <w:rFonts w:ascii="Verdana" w:hAnsi="Verdana" w:cstheme="minorHAnsi"/>
          <w:sz w:val="22"/>
          <w:szCs w:val="22"/>
        </w:rPr>
        <w:t xml:space="preserve"> </w:t>
      </w:r>
      <w:r w:rsidR="00CA0C95">
        <w:rPr>
          <w:rFonts w:ascii="Verdana" w:hAnsi="Verdana" w:cstheme="minorHAnsi"/>
          <w:sz w:val="22"/>
          <w:szCs w:val="22"/>
        </w:rPr>
        <w:t>-</w:t>
      </w:r>
      <w:r w:rsidR="00E33C1C">
        <w:rPr>
          <w:rFonts w:ascii="Verdana" w:hAnsi="Verdana" w:cstheme="minorHAnsi"/>
          <w:sz w:val="22"/>
          <w:szCs w:val="22"/>
        </w:rPr>
        <w:t xml:space="preserve"> mówi Maciej Dominiak, producent festiwalu. </w:t>
      </w:r>
      <w:r w:rsidR="00CD32D1">
        <w:rPr>
          <w:rFonts w:ascii="Verdana" w:hAnsi="Verdana" w:cstheme="minorHAnsi"/>
          <w:sz w:val="22"/>
          <w:szCs w:val="22"/>
        </w:rPr>
        <w:t>–</w:t>
      </w:r>
      <w:r w:rsidR="00E33C1C">
        <w:rPr>
          <w:rFonts w:ascii="Verdana" w:hAnsi="Verdana" w:cstheme="minorHAnsi"/>
          <w:sz w:val="22"/>
          <w:szCs w:val="22"/>
        </w:rPr>
        <w:t xml:space="preserve"> </w:t>
      </w:r>
      <w:r w:rsidRPr="00733014">
        <w:rPr>
          <w:rFonts w:ascii="Verdana" w:hAnsi="Verdana" w:cstheme="minorHAnsi"/>
          <w:i/>
          <w:sz w:val="22"/>
          <w:szCs w:val="22"/>
        </w:rPr>
        <w:t xml:space="preserve">Wydaje się więc zupełnie naturalne, żeby olsztyńska firma patronowała nowej nagrodzie i </w:t>
      </w:r>
      <w:r>
        <w:rPr>
          <w:rFonts w:ascii="Verdana" w:hAnsi="Verdana" w:cstheme="minorHAnsi"/>
          <w:i/>
          <w:sz w:val="22"/>
          <w:szCs w:val="22"/>
        </w:rPr>
        <w:t>w tej formule kontynuowała</w:t>
      </w:r>
      <w:r w:rsidRPr="00733014">
        <w:rPr>
          <w:rFonts w:ascii="Verdana" w:hAnsi="Verdana" w:cstheme="minorHAnsi"/>
          <w:i/>
          <w:sz w:val="22"/>
          <w:szCs w:val="22"/>
        </w:rPr>
        <w:t xml:space="preserve"> rol</w:t>
      </w:r>
      <w:r>
        <w:rPr>
          <w:rFonts w:ascii="Verdana" w:hAnsi="Verdana" w:cstheme="minorHAnsi"/>
          <w:i/>
          <w:sz w:val="22"/>
          <w:szCs w:val="22"/>
        </w:rPr>
        <w:t>ę mecenasa</w:t>
      </w:r>
      <w:r w:rsidRPr="00733014">
        <w:rPr>
          <w:rFonts w:ascii="Verdana" w:hAnsi="Verdana" w:cstheme="minorHAnsi"/>
          <w:i/>
          <w:sz w:val="22"/>
          <w:szCs w:val="22"/>
        </w:rPr>
        <w:t xml:space="preserve"> młodych talentów.</w:t>
      </w:r>
    </w:p>
    <w:p w:rsidR="00E33C1C" w:rsidRDefault="00E33C1C" w:rsidP="00196DD3">
      <w:pPr>
        <w:rPr>
          <w:rFonts w:ascii="Verdana" w:hAnsi="Verdana" w:cstheme="minorHAnsi"/>
          <w:sz w:val="22"/>
          <w:szCs w:val="22"/>
        </w:rPr>
      </w:pPr>
    </w:p>
    <w:p w:rsidR="00733014" w:rsidRDefault="00733014" w:rsidP="00196DD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W Konkursie Filmów Krótkich swoją nagrodę przyzna również Jury Warmii i Mazur, które zastąpi funkcjonujące przez cztery lata Jury Mniejszości Kulturowych. </w:t>
      </w:r>
      <w:r w:rsidR="00034598">
        <w:rPr>
          <w:rFonts w:ascii="Verdana" w:hAnsi="Verdana" w:cstheme="minorHAnsi"/>
          <w:sz w:val="22"/>
          <w:szCs w:val="22"/>
        </w:rPr>
        <w:t xml:space="preserve">Wręczone </w:t>
      </w:r>
      <w:r w:rsidR="00B75C72">
        <w:rPr>
          <w:rFonts w:ascii="Verdana" w:hAnsi="Verdana" w:cstheme="minorHAnsi"/>
          <w:sz w:val="22"/>
          <w:szCs w:val="22"/>
        </w:rPr>
        <w:t xml:space="preserve">zostaną </w:t>
      </w:r>
      <w:r w:rsidR="00CA0C95">
        <w:rPr>
          <w:rFonts w:ascii="Verdana" w:hAnsi="Verdana" w:cstheme="minorHAnsi"/>
          <w:sz w:val="22"/>
          <w:szCs w:val="22"/>
        </w:rPr>
        <w:t>także</w:t>
      </w:r>
      <w:r w:rsidR="00B75C72">
        <w:rPr>
          <w:rFonts w:ascii="Verdana" w:hAnsi="Verdana" w:cstheme="minorHAnsi"/>
          <w:sz w:val="22"/>
          <w:szCs w:val="22"/>
        </w:rPr>
        <w:t xml:space="preserve"> nominacje do Nagród Polskiego Kina Niezależnego im. Jana Machulskiego. </w:t>
      </w:r>
      <w:r w:rsidR="00CA0C95">
        <w:rPr>
          <w:rFonts w:ascii="Verdana" w:hAnsi="Verdana" w:cstheme="minorHAnsi"/>
          <w:sz w:val="22"/>
          <w:szCs w:val="22"/>
        </w:rPr>
        <w:t>Z kolei w</w:t>
      </w:r>
      <w:r w:rsidR="00CA0C95" w:rsidRPr="00CA0C95">
        <w:t xml:space="preserve"> </w:t>
      </w:r>
      <w:r w:rsidR="00CA0C95" w:rsidRPr="00CA0C95">
        <w:rPr>
          <w:rFonts w:ascii="Verdana" w:hAnsi="Verdana" w:cstheme="minorHAnsi"/>
          <w:sz w:val="22"/>
          <w:szCs w:val="22"/>
        </w:rPr>
        <w:t>Międzynarodow</w:t>
      </w:r>
      <w:r w:rsidR="00CA0C95">
        <w:rPr>
          <w:rFonts w:ascii="Verdana" w:hAnsi="Verdana" w:cstheme="minorHAnsi"/>
          <w:sz w:val="22"/>
          <w:szCs w:val="22"/>
        </w:rPr>
        <w:t>ym</w:t>
      </w:r>
      <w:r w:rsidR="00CA0C95" w:rsidRPr="00CA0C95">
        <w:rPr>
          <w:rFonts w:ascii="Verdana" w:hAnsi="Verdana" w:cstheme="minorHAnsi"/>
          <w:sz w:val="22"/>
          <w:szCs w:val="22"/>
        </w:rPr>
        <w:t xml:space="preserve"> Konkurs</w:t>
      </w:r>
      <w:r w:rsidR="00CA0C95">
        <w:rPr>
          <w:rFonts w:ascii="Verdana" w:hAnsi="Verdana" w:cstheme="minorHAnsi"/>
          <w:sz w:val="22"/>
          <w:szCs w:val="22"/>
        </w:rPr>
        <w:t>ie</w:t>
      </w:r>
      <w:r w:rsidR="00CA0C95" w:rsidRPr="00CA0C95">
        <w:rPr>
          <w:rFonts w:ascii="Verdana" w:hAnsi="Verdana" w:cstheme="minorHAnsi"/>
          <w:sz w:val="22"/>
          <w:szCs w:val="22"/>
        </w:rPr>
        <w:t xml:space="preserve"> Koprodukcji Filmowych</w:t>
      </w:r>
      <w:r w:rsidR="00CA0C95">
        <w:rPr>
          <w:rFonts w:ascii="Verdana" w:hAnsi="Verdana" w:cstheme="minorHAnsi"/>
          <w:sz w:val="22"/>
          <w:szCs w:val="22"/>
        </w:rPr>
        <w:t>, poza nagrodą główną, zostanie przyznana</w:t>
      </w:r>
      <w:r w:rsidR="00B75C72">
        <w:rPr>
          <w:rFonts w:ascii="Verdana" w:hAnsi="Verdana" w:cstheme="minorHAnsi"/>
          <w:sz w:val="22"/>
          <w:szCs w:val="22"/>
        </w:rPr>
        <w:t xml:space="preserve"> nagr</w:t>
      </w:r>
      <w:r w:rsidR="00CA0C95">
        <w:rPr>
          <w:rFonts w:ascii="Verdana" w:hAnsi="Verdana" w:cstheme="minorHAnsi"/>
          <w:sz w:val="22"/>
          <w:szCs w:val="22"/>
        </w:rPr>
        <w:t>oda</w:t>
      </w:r>
      <w:r w:rsidR="00B75C72">
        <w:rPr>
          <w:rFonts w:ascii="Verdana" w:hAnsi="Verdana" w:cstheme="minorHAnsi"/>
          <w:sz w:val="22"/>
          <w:szCs w:val="22"/>
        </w:rPr>
        <w:t xml:space="preserve"> publiczności.</w:t>
      </w:r>
    </w:p>
    <w:p w:rsidR="00733014" w:rsidRDefault="00733014" w:rsidP="00196DD3">
      <w:pPr>
        <w:rPr>
          <w:rFonts w:ascii="Verdana" w:hAnsi="Verdana" w:cstheme="minorHAnsi"/>
          <w:sz w:val="22"/>
          <w:szCs w:val="22"/>
        </w:rPr>
      </w:pPr>
    </w:p>
    <w:p w:rsidR="00CD32D1" w:rsidRDefault="00196DD3" w:rsidP="00196DD3">
      <w:pPr>
        <w:rPr>
          <w:rFonts w:ascii="Verdana" w:hAnsi="Verdana" w:cstheme="minorHAnsi"/>
          <w:sz w:val="22"/>
          <w:szCs w:val="22"/>
        </w:rPr>
      </w:pPr>
      <w:r w:rsidRPr="00196DD3">
        <w:rPr>
          <w:rFonts w:ascii="Verdana" w:hAnsi="Verdana" w:cstheme="minorHAnsi"/>
          <w:sz w:val="22"/>
          <w:szCs w:val="22"/>
        </w:rPr>
        <w:t xml:space="preserve">Szczegółowe informacje o wymogach formalnych i procedurze zgłoszeniowej znajdują się </w:t>
      </w:r>
      <w:r>
        <w:rPr>
          <w:rFonts w:ascii="Verdana" w:hAnsi="Verdana" w:cstheme="minorHAnsi"/>
          <w:sz w:val="22"/>
          <w:szCs w:val="22"/>
        </w:rPr>
        <w:t>w regulaminie festiwalu</w:t>
      </w:r>
      <w:r w:rsidR="00CD32D1">
        <w:rPr>
          <w:rFonts w:ascii="Verdana" w:hAnsi="Verdana" w:cstheme="minorHAnsi"/>
          <w:sz w:val="22"/>
          <w:szCs w:val="22"/>
        </w:rPr>
        <w:t xml:space="preserve">: </w:t>
      </w:r>
      <w:hyperlink r:id="rId8" w:history="1">
        <w:r w:rsidR="00CD32D1" w:rsidRPr="00564359">
          <w:rPr>
            <w:rStyle w:val="Hipercze"/>
            <w:rFonts w:ascii="Verdana" w:hAnsi="Verdana" w:cstheme="minorHAnsi"/>
            <w:sz w:val="22"/>
            <w:szCs w:val="22"/>
          </w:rPr>
          <w:t>https://wamafestival.pl/download/wama_konkursy_filmowe_regulamin_2018.pdf</w:t>
        </w:r>
      </w:hyperlink>
      <w:r w:rsidR="00CD32D1">
        <w:rPr>
          <w:rFonts w:ascii="Verdana" w:hAnsi="Verdana" w:cstheme="minorHAnsi"/>
          <w:sz w:val="22"/>
          <w:szCs w:val="22"/>
        </w:rPr>
        <w:t xml:space="preserve">. </w:t>
      </w:r>
      <w:r>
        <w:rPr>
          <w:rFonts w:ascii="Verdana" w:hAnsi="Verdana" w:cstheme="minorHAnsi"/>
          <w:sz w:val="22"/>
          <w:szCs w:val="22"/>
        </w:rPr>
        <w:t xml:space="preserve"> </w:t>
      </w:r>
    </w:p>
    <w:p w:rsidR="00CA0C95" w:rsidRDefault="00196DD3" w:rsidP="00196DD3">
      <w:pPr>
        <w:rPr>
          <w:rFonts w:ascii="Verdana" w:hAnsi="Verdana" w:cstheme="minorHAnsi"/>
          <w:sz w:val="22"/>
          <w:szCs w:val="22"/>
        </w:rPr>
      </w:pPr>
      <w:r w:rsidRPr="00196DD3">
        <w:rPr>
          <w:rFonts w:ascii="Verdana" w:hAnsi="Verdana" w:cstheme="minorHAnsi"/>
          <w:sz w:val="22"/>
          <w:szCs w:val="22"/>
        </w:rPr>
        <w:t>Formularz zgłoszenia f</w:t>
      </w:r>
      <w:r w:rsidR="00C37DE3">
        <w:rPr>
          <w:rFonts w:ascii="Verdana" w:hAnsi="Verdana" w:cstheme="minorHAnsi"/>
          <w:sz w:val="22"/>
          <w:szCs w:val="22"/>
        </w:rPr>
        <w:t xml:space="preserve">ilmów znajduje się pod </w:t>
      </w:r>
      <w:r w:rsidR="00CA0C95">
        <w:rPr>
          <w:rFonts w:ascii="Verdana" w:hAnsi="Verdana" w:cstheme="minorHAnsi"/>
          <w:sz w:val="22"/>
          <w:szCs w:val="22"/>
        </w:rPr>
        <w:t>adresem</w:t>
      </w:r>
      <w:r w:rsidR="00C37DE3">
        <w:rPr>
          <w:rFonts w:ascii="Verdana" w:hAnsi="Verdana" w:cstheme="minorHAnsi"/>
          <w:sz w:val="22"/>
          <w:szCs w:val="22"/>
        </w:rPr>
        <w:t>:</w:t>
      </w:r>
    </w:p>
    <w:p w:rsidR="00196DD3" w:rsidRDefault="00CD32D1" w:rsidP="00196DD3">
      <w:pPr>
        <w:rPr>
          <w:rFonts w:ascii="Verdana" w:hAnsi="Verdana" w:cstheme="minorHAnsi"/>
          <w:sz w:val="22"/>
          <w:szCs w:val="22"/>
        </w:rPr>
      </w:pPr>
      <w:hyperlink r:id="rId9" w:history="1">
        <w:r w:rsidRPr="00564359">
          <w:rPr>
            <w:rStyle w:val="Hipercze"/>
            <w:rFonts w:ascii="Verdana" w:hAnsi="Verdana" w:cstheme="minorHAnsi"/>
            <w:sz w:val="22"/>
            <w:szCs w:val="22"/>
          </w:rPr>
          <w:t>https://wamafestival.pl/nabor-filmow-2018</w:t>
        </w:r>
      </w:hyperlink>
      <w:r>
        <w:rPr>
          <w:rFonts w:ascii="Verdana" w:hAnsi="Verdana" w:cstheme="minorHAnsi"/>
          <w:sz w:val="22"/>
          <w:szCs w:val="22"/>
        </w:rPr>
        <w:t>.</w:t>
      </w:r>
    </w:p>
    <w:p w:rsidR="00CD32D1" w:rsidRPr="00196DD3" w:rsidRDefault="00CD32D1" w:rsidP="00196DD3">
      <w:pPr>
        <w:rPr>
          <w:rFonts w:ascii="Verdana" w:hAnsi="Verdana" w:cstheme="minorHAnsi"/>
          <w:sz w:val="22"/>
          <w:szCs w:val="22"/>
        </w:rPr>
      </w:pPr>
    </w:p>
    <w:p w:rsidR="00196DD3" w:rsidRPr="00196DD3" w:rsidRDefault="00196DD3" w:rsidP="00196DD3">
      <w:pPr>
        <w:rPr>
          <w:rFonts w:ascii="Verdana" w:hAnsi="Verdana" w:cstheme="minorHAnsi"/>
          <w:sz w:val="22"/>
          <w:szCs w:val="22"/>
        </w:rPr>
      </w:pPr>
      <w:r w:rsidRPr="00196DD3">
        <w:rPr>
          <w:rFonts w:ascii="Verdana" w:hAnsi="Verdana" w:cstheme="minorHAnsi"/>
          <w:sz w:val="22"/>
          <w:szCs w:val="22"/>
        </w:rPr>
        <w:lastRenderedPageBreak/>
        <w:t>Wyniki selekcji pojawi</w:t>
      </w:r>
      <w:r>
        <w:rPr>
          <w:rFonts w:ascii="Verdana" w:hAnsi="Verdana" w:cstheme="minorHAnsi"/>
          <w:sz w:val="22"/>
          <w:szCs w:val="22"/>
        </w:rPr>
        <w:t xml:space="preserve">ą się na stronie festiwalu do </w:t>
      </w:r>
      <w:r w:rsidRPr="00316347">
        <w:rPr>
          <w:rFonts w:ascii="Verdana" w:hAnsi="Verdana" w:cstheme="minorHAnsi"/>
          <w:b/>
          <w:sz w:val="22"/>
          <w:szCs w:val="22"/>
        </w:rPr>
        <w:t>17 września 2018 roku</w:t>
      </w:r>
      <w:r w:rsidRPr="00196DD3">
        <w:rPr>
          <w:rFonts w:ascii="Verdana" w:hAnsi="Verdana" w:cstheme="minorHAnsi"/>
          <w:sz w:val="22"/>
          <w:szCs w:val="22"/>
        </w:rPr>
        <w:t>.</w:t>
      </w:r>
    </w:p>
    <w:p w:rsidR="00196DD3" w:rsidRPr="00196DD3" w:rsidRDefault="00196DD3" w:rsidP="00196DD3">
      <w:pPr>
        <w:rPr>
          <w:rFonts w:ascii="Verdana" w:hAnsi="Verdana" w:cstheme="minorHAnsi"/>
          <w:sz w:val="22"/>
          <w:szCs w:val="22"/>
        </w:rPr>
      </w:pPr>
    </w:p>
    <w:p w:rsidR="00F61D15" w:rsidRPr="00196DD3" w:rsidRDefault="00B75C72" w:rsidP="00196DD3">
      <w:pPr>
        <w:tabs>
          <w:tab w:val="right" w:pos="9638"/>
        </w:tabs>
        <w:spacing w:line="259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5. </w:t>
      </w:r>
      <w:r w:rsidR="00CA0C95">
        <w:rPr>
          <w:rFonts w:ascii="Verdana" w:hAnsi="Verdana" w:cstheme="minorHAnsi"/>
          <w:sz w:val="22"/>
          <w:szCs w:val="22"/>
        </w:rPr>
        <w:t xml:space="preserve">edycja </w:t>
      </w:r>
      <w:r>
        <w:rPr>
          <w:rFonts w:ascii="Verdana" w:hAnsi="Verdana" w:cstheme="minorHAnsi"/>
          <w:sz w:val="22"/>
          <w:szCs w:val="22"/>
        </w:rPr>
        <w:t xml:space="preserve">WAMA Film </w:t>
      </w:r>
      <w:proofErr w:type="spellStart"/>
      <w:r>
        <w:rPr>
          <w:rFonts w:ascii="Verdana" w:hAnsi="Verdana" w:cstheme="minorHAnsi"/>
          <w:sz w:val="22"/>
          <w:szCs w:val="22"/>
        </w:rPr>
        <w:t>Festival</w:t>
      </w:r>
      <w:proofErr w:type="spellEnd"/>
      <w:r>
        <w:rPr>
          <w:rFonts w:ascii="Verdana" w:hAnsi="Verdana" w:cstheme="minorHAnsi"/>
          <w:sz w:val="22"/>
          <w:szCs w:val="22"/>
        </w:rPr>
        <w:t xml:space="preserve"> </w:t>
      </w:r>
      <w:r w:rsidR="00CA0C95">
        <w:rPr>
          <w:rFonts w:ascii="Verdana" w:hAnsi="Verdana" w:cstheme="minorHAnsi"/>
          <w:sz w:val="22"/>
          <w:szCs w:val="22"/>
        </w:rPr>
        <w:t xml:space="preserve">w Olsztynie </w:t>
      </w:r>
      <w:r>
        <w:rPr>
          <w:rFonts w:ascii="Verdana" w:hAnsi="Verdana" w:cstheme="minorHAnsi"/>
          <w:sz w:val="22"/>
          <w:szCs w:val="22"/>
        </w:rPr>
        <w:t>odbędzie się między</w:t>
      </w:r>
      <w:r w:rsidR="00196DD3" w:rsidRPr="00196DD3">
        <w:rPr>
          <w:rFonts w:ascii="Verdana" w:hAnsi="Verdana" w:cstheme="minorHAnsi"/>
          <w:sz w:val="22"/>
          <w:szCs w:val="22"/>
        </w:rPr>
        <w:t xml:space="preserve"> </w:t>
      </w:r>
      <w:r w:rsidRPr="00316347">
        <w:rPr>
          <w:rFonts w:ascii="Verdana" w:hAnsi="Verdana" w:cstheme="minorHAnsi"/>
          <w:b/>
          <w:sz w:val="22"/>
          <w:szCs w:val="22"/>
        </w:rPr>
        <w:t>9</w:t>
      </w:r>
      <w:r w:rsidR="00196DD3" w:rsidRPr="00316347">
        <w:rPr>
          <w:rFonts w:ascii="Verdana" w:hAnsi="Verdana" w:cstheme="minorHAnsi"/>
          <w:b/>
          <w:sz w:val="22"/>
          <w:szCs w:val="22"/>
        </w:rPr>
        <w:t xml:space="preserve"> </w:t>
      </w:r>
      <w:r w:rsidRPr="00316347">
        <w:rPr>
          <w:rFonts w:ascii="Verdana" w:hAnsi="Verdana" w:cstheme="minorHAnsi"/>
          <w:b/>
          <w:sz w:val="22"/>
          <w:szCs w:val="22"/>
        </w:rPr>
        <w:t>a</w:t>
      </w:r>
      <w:r w:rsidR="00196DD3" w:rsidRPr="00316347">
        <w:rPr>
          <w:rFonts w:ascii="Verdana" w:hAnsi="Verdana" w:cstheme="minorHAnsi"/>
          <w:b/>
          <w:sz w:val="22"/>
          <w:szCs w:val="22"/>
        </w:rPr>
        <w:t xml:space="preserve"> </w:t>
      </w:r>
      <w:r w:rsidRPr="00316347">
        <w:rPr>
          <w:rFonts w:ascii="Verdana" w:hAnsi="Verdana" w:cstheme="minorHAnsi"/>
          <w:b/>
          <w:sz w:val="22"/>
          <w:szCs w:val="22"/>
        </w:rPr>
        <w:t>13</w:t>
      </w:r>
      <w:r w:rsidR="00196DD3" w:rsidRPr="00316347">
        <w:rPr>
          <w:rFonts w:ascii="Verdana" w:hAnsi="Verdana" w:cstheme="minorHAnsi"/>
          <w:b/>
          <w:sz w:val="22"/>
          <w:szCs w:val="22"/>
        </w:rPr>
        <w:t xml:space="preserve"> </w:t>
      </w:r>
      <w:r w:rsidRPr="00316347">
        <w:rPr>
          <w:rFonts w:ascii="Verdana" w:hAnsi="Verdana" w:cstheme="minorHAnsi"/>
          <w:b/>
          <w:sz w:val="22"/>
          <w:szCs w:val="22"/>
        </w:rPr>
        <w:t>października</w:t>
      </w:r>
      <w:r w:rsidR="00CA0C95">
        <w:rPr>
          <w:rFonts w:ascii="Verdana" w:hAnsi="Verdana" w:cstheme="minorHAnsi"/>
          <w:b/>
          <w:sz w:val="22"/>
          <w:szCs w:val="22"/>
        </w:rPr>
        <w:t xml:space="preserve"> 2018 r</w:t>
      </w:r>
      <w:r w:rsidR="00CD32D1">
        <w:rPr>
          <w:rFonts w:ascii="Verdana" w:hAnsi="Verdana" w:cstheme="minorHAnsi"/>
          <w:b/>
          <w:sz w:val="22"/>
          <w:szCs w:val="22"/>
        </w:rPr>
        <w:t>oku</w:t>
      </w:r>
      <w:r w:rsidR="00196DD3" w:rsidRPr="00196DD3">
        <w:rPr>
          <w:rFonts w:ascii="Verdana" w:hAnsi="Verdana" w:cstheme="minorHAnsi"/>
          <w:sz w:val="22"/>
          <w:szCs w:val="22"/>
        </w:rPr>
        <w:t>.</w:t>
      </w:r>
    </w:p>
    <w:p w:rsidR="00196DD3" w:rsidRDefault="00196DD3" w:rsidP="00196DD3">
      <w:pPr>
        <w:tabs>
          <w:tab w:val="right" w:pos="9638"/>
        </w:tabs>
        <w:spacing w:line="259" w:lineRule="auto"/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BE2E09" w:rsidRDefault="00BE2E09" w:rsidP="00BE2E09">
      <w:pPr>
        <w:jc w:val="center"/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>***</w:t>
      </w:r>
    </w:p>
    <w:p w:rsidR="00BE2E09" w:rsidRDefault="00BE2E09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Default="00434D31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WAMA Film </w:t>
      </w:r>
      <w:proofErr w:type="spellStart"/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>Festival</w:t>
      </w:r>
      <w:proofErr w:type="spellEnd"/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 jest finansowany ze środków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Samorządu Wojewó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dztwa Warmińsko-Mazurskiego</w:t>
      </w: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 xml:space="preserve">. Realizację projektu współfinansuje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Polski Instytut Sztuki Filmowej</w:t>
      </w:r>
      <w:r w:rsidR="009F537C"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Kultury i Dziedzictw</w:t>
      </w:r>
      <w:r w:rsidR="00441479"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="009F537C"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Narodowego</w:t>
      </w:r>
      <w:r w:rsidRPr="005F3190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Pr="005F3190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Programy edukacji filmowej realizowane w ramach festiwalu współfinansują: </w:t>
      </w:r>
      <w:r w:rsidR="00441479">
        <w:rPr>
          <w:rFonts w:ascii="Verdana" w:eastAsia="Calibri" w:hAnsi="Verdana" w:cs="Palatino Linotype"/>
          <w:b/>
          <w:sz w:val="22"/>
          <w:szCs w:val="22"/>
          <w:lang w:eastAsia="zh-CN"/>
        </w:rPr>
        <w:t>Program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 Unii Europejskiej ERASMUS+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Program </w:t>
      </w:r>
      <w:r w:rsidR="00441479" w:rsidRPr="00441479">
        <w:rPr>
          <w:rFonts w:ascii="Verdana" w:eastAsia="Calibri" w:hAnsi="Verdana" w:cs="Palatino Linotype"/>
          <w:b/>
          <w:sz w:val="22"/>
          <w:szCs w:val="22"/>
          <w:lang w:eastAsia="zh-CN"/>
        </w:rPr>
        <w:t xml:space="preserve">Dotacyjny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NIEPODLEGŁA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Narodowe Centrum Kultury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Polsko-Ukraińska Rada Wymiany Młodzieży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Edukacji Narodowej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oraz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Ministerstwo Obrony Narodowej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434D31" w:rsidRDefault="00434D31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59251D" w:rsidRDefault="0059251D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festiwalu jest </w:t>
      </w:r>
      <w:r w:rsidRPr="0059251D">
        <w:rPr>
          <w:rFonts w:ascii="Verdana" w:eastAsia="Calibri" w:hAnsi="Verdana" w:cs="Palatino Linotype"/>
          <w:b/>
          <w:sz w:val="22"/>
          <w:szCs w:val="22"/>
          <w:lang w:eastAsia="zh-CN"/>
        </w:rPr>
        <w:t>Miejski Ośrodek Kultury w Olsztynie</w:t>
      </w:r>
      <w:r w:rsidRPr="000542B7"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59251D" w:rsidRDefault="0059251D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Sponsorami imprezy są: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Michelin Polska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 i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Multimedia Polska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Partnerem logistycznym festiwalu jest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Auto-Idea Mercedes-Benz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Oficjalny hotel festiwalowy to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Warmiński Hotel &amp; Conference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Organizatorem imprezy jest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Instytut KOSMOPOLIS Fundacja Nauki, Kultury i Edukacji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współorganizatorem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Centrum Edukacji i Inicj</w:t>
      </w:r>
      <w:r>
        <w:rPr>
          <w:rFonts w:ascii="Verdana" w:eastAsia="Calibri" w:hAnsi="Verdana" w:cs="Palatino Linotype"/>
          <w:b/>
          <w:sz w:val="22"/>
          <w:szCs w:val="22"/>
          <w:lang w:eastAsia="zh-CN"/>
        </w:rPr>
        <w:t>a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tyw Kulturalnych w Olsztynie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 xml:space="preserve">, a producentem </w:t>
      </w:r>
      <w:r w:rsidRPr="009F537C">
        <w:rPr>
          <w:rFonts w:ascii="Verdana" w:eastAsia="Calibri" w:hAnsi="Verdana" w:cs="Palatino Linotype"/>
          <w:b/>
          <w:sz w:val="22"/>
          <w:szCs w:val="22"/>
          <w:lang w:eastAsia="zh-CN"/>
        </w:rPr>
        <w:t>FILMFORUM</w:t>
      </w:r>
      <w:r>
        <w:rPr>
          <w:rFonts w:ascii="Verdana" w:eastAsia="Calibri" w:hAnsi="Verdana" w:cs="Palatino Linotype"/>
          <w:sz w:val="22"/>
          <w:szCs w:val="22"/>
          <w:lang w:eastAsia="zh-CN"/>
        </w:rPr>
        <w:t>.</w:t>
      </w:r>
    </w:p>
    <w:p w:rsidR="00835E7E" w:rsidRDefault="00835E7E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835E7E" w:rsidRDefault="00835E7E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  <w:r>
        <w:rPr>
          <w:rFonts w:ascii="Verdana" w:eastAsia="Calibri" w:hAnsi="Verdana" w:cs="Palatino Linotype"/>
          <w:sz w:val="22"/>
          <w:szCs w:val="22"/>
          <w:lang w:eastAsia="zh-CN"/>
        </w:rPr>
        <w:t>Fot. Przemysław Skrzydło</w:t>
      </w:r>
    </w:p>
    <w:p w:rsidR="009F537C" w:rsidRDefault="009F537C" w:rsidP="00434D31">
      <w:pPr>
        <w:rPr>
          <w:rFonts w:ascii="Verdana" w:eastAsia="Calibri" w:hAnsi="Verdana" w:cs="Palatino Linotype"/>
          <w:sz w:val="22"/>
          <w:szCs w:val="22"/>
          <w:lang w:eastAsia="zh-CN"/>
        </w:rPr>
      </w:pPr>
    </w:p>
    <w:p w:rsidR="00434D31" w:rsidRPr="005F3190" w:rsidRDefault="00434D31" w:rsidP="00434D31">
      <w:pPr>
        <w:pStyle w:val="NormalnyWeb"/>
        <w:spacing w:beforeAutospacing="0" w:afterAutospacing="0"/>
        <w:rPr>
          <w:rFonts w:ascii="Verdana" w:hAnsi="Verdana" w:cs="Palatino Linotype"/>
          <w:sz w:val="22"/>
          <w:szCs w:val="22"/>
        </w:rPr>
      </w:pPr>
      <w:r w:rsidRPr="005F3190">
        <w:rPr>
          <w:rFonts w:ascii="Verdana" w:hAnsi="Verdana" w:cs="Palatino Linotype"/>
          <w:b/>
          <w:sz w:val="22"/>
          <w:szCs w:val="22"/>
        </w:rPr>
        <w:t xml:space="preserve">Weronika </w:t>
      </w:r>
      <w:proofErr w:type="spellStart"/>
      <w:r w:rsidRPr="005F3190">
        <w:rPr>
          <w:rFonts w:ascii="Verdana" w:hAnsi="Verdana" w:cs="Palatino Linotype"/>
          <w:b/>
          <w:sz w:val="22"/>
          <w:szCs w:val="22"/>
        </w:rPr>
        <w:t>Skwarzec</w:t>
      </w:r>
      <w:proofErr w:type="spellEnd"/>
      <w:r w:rsidRPr="005F3190">
        <w:rPr>
          <w:rFonts w:ascii="Verdana" w:hAnsi="Verdana" w:cs="Palatino Linotype"/>
          <w:sz w:val="22"/>
          <w:szCs w:val="22"/>
        </w:rPr>
        <w:br/>
        <w:t>Rzecznik Prasowy</w:t>
      </w:r>
      <w:hyperlink r:id="rId10" w:anchor="inbox/_blank" w:tgtFrame="https://mail.google.com/mail/u/0/" w:history="1"/>
      <w:r w:rsidRPr="005F3190">
        <w:rPr>
          <w:rFonts w:ascii="Verdana" w:hAnsi="Verdana" w:cs="Palatino Linotype"/>
          <w:sz w:val="22"/>
          <w:szCs w:val="22"/>
        </w:rPr>
        <w:br/>
        <w:t xml:space="preserve">WAMA Film </w:t>
      </w:r>
      <w:proofErr w:type="spellStart"/>
      <w:r w:rsidRPr="005F3190">
        <w:rPr>
          <w:rFonts w:ascii="Verdana" w:hAnsi="Verdana" w:cs="Palatino Linotype"/>
          <w:sz w:val="22"/>
          <w:szCs w:val="22"/>
        </w:rPr>
        <w:t>Festival</w:t>
      </w:r>
      <w:proofErr w:type="spellEnd"/>
      <w:r w:rsidRPr="005F3190">
        <w:rPr>
          <w:rFonts w:ascii="Verdana" w:hAnsi="Verdana" w:cs="Palatino Linotype"/>
          <w:sz w:val="22"/>
          <w:szCs w:val="22"/>
        </w:rPr>
        <w:t xml:space="preserve"> w Olsztynie</w:t>
      </w:r>
    </w:p>
    <w:p w:rsidR="00434D31" w:rsidRPr="005F3190" w:rsidRDefault="00434D31" w:rsidP="00434D31">
      <w:pPr>
        <w:pStyle w:val="NormalnyWeb"/>
        <w:spacing w:beforeAutospacing="0" w:afterAutospacing="0"/>
        <w:rPr>
          <w:rFonts w:ascii="Verdana" w:eastAsia="Calibri" w:hAnsi="Verdana" w:cs="Palatino Linotype"/>
          <w:sz w:val="22"/>
          <w:szCs w:val="22"/>
        </w:rPr>
      </w:pPr>
      <w:r w:rsidRPr="005F3190">
        <w:rPr>
          <w:rFonts w:ascii="Verdana" w:hAnsi="Verdana" w:cs="Palatino Linotype"/>
          <w:sz w:val="22"/>
          <w:szCs w:val="22"/>
          <w:lang w:val="en-GB"/>
        </w:rPr>
        <w:t xml:space="preserve">e-mail: </w:t>
      </w:r>
      <w:hyperlink r:id="rId11" w:anchor="inbox/_blank" w:tgtFrame="https://mail.google.com/mail/u/0/" w:history="1">
        <w:r w:rsidRPr="005F3190">
          <w:rPr>
            <w:rStyle w:val="Hipercze"/>
            <w:rFonts w:ascii="Verdana" w:hAnsi="Verdana" w:cs="Palatino Linotype"/>
            <w:sz w:val="22"/>
            <w:szCs w:val="22"/>
            <w:lang w:val="en-GB"/>
          </w:rPr>
          <w:t>weronika.skwarzec@kosmopolis.pl</w:t>
        </w:r>
      </w:hyperlink>
      <w:r w:rsidRPr="005F3190">
        <w:rPr>
          <w:rFonts w:ascii="Verdana" w:hAnsi="Verdana" w:cs="Palatino Linotype"/>
          <w:sz w:val="22"/>
          <w:szCs w:val="22"/>
          <w:lang w:val="en-GB"/>
        </w:rPr>
        <w:br/>
        <w:t xml:space="preserve">tel. </w:t>
      </w:r>
      <w:r w:rsidRPr="005F3190">
        <w:rPr>
          <w:rFonts w:ascii="Verdana" w:hAnsi="Verdana" w:cs="Palatino Linotype"/>
          <w:sz w:val="22"/>
          <w:szCs w:val="22"/>
        </w:rPr>
        <w:t>+48 506 668 864</w:t>
      </w:r>
    </w:p>
    <w:p w:rsidR="00434D31" w:rsidRPr="005F3190" w:rsidRDefault="00434D31" w:rsidP="00434D31">
      <w:pPr>
        <w:tabs>
          <w:tab w:val="right" w:pos="9638"/>
        </w:tabs>
        <w:spacing w:after="160" w:line="259" w:lineRule="auto"/>
        <w:rPr>
          <w:rFonts w:ascii="Verdana" w:hAnsi="Verdana"/>
          <w:sz w:val="22"/>
          <w:szCs w:val="22"/>
        </w:rPr>
      </w:pPr>
    </w:p>
    <w:p w:rsidR="00311CA0" w:rsidRPr="005F3190" w:rsidRDefault="00311CA0" w:rsidP="00773892">
      <w:pPr>
        <w:rPr>
          <w:rFonts w:ascii="Verdana" w:hAnsi="Verdana" w:cs="Times New Roman"/>
          <w:sz w:val="22"/>
          <w:szCs w:val="22"/>
        </w:rPr>
      </w:pPr>
    </w:p>
    <w:sectPr w:rsidR="00311CA0" w:rsidRPr="005F3190" w:rsidSect="008722FE">
      <w:headerReference w:type="default" r:id="rId12"/>
      <w:footerReference w:type="default" r:id="rId13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59" w:rsidRDefault="003A5D59" w:rsidP="001F3AD0">
      <w:r>
        <w:separator/>
      </w:r>
    </w:p>
  </w:endnote>
  <w:endnote w:type="continuationSeparator" w:id="0">
    <w:p w:rsidR="003A5D59" w:rsidRDefault="003A5D59" w:rsidP="001F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3544"/>
      <w:gridCol w:w="3119"/>
    </w:tblGrid>
    <w:tr w:rsidR="00B94276" w:rsidRPr="001114F1" w:rsidTr="003F574E">
      <w:tc>
        <w:tcPr>
          <w:tcW w:w="3969" w:type="dxa"/>
        </w:tcPr>
        <w:p w:rsidR="00B94276" w:rsidRDefault="00B94276" w:rsidP="003E0A71">
          <w:pPr>
            <w:pStyle w:val="Stopka"/>
            <w:rPr>
              <w:sz w:val="18"/>
            </w:rPr>
          </w:pPr>
        </w:p>
        <w:p w:rsidR="00B94276" w:rsidRPr="00434D31" w:rsidRDefault="00B94276" w:rsidP="003E0A71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WAMA Film Festival w Olsztynie</w:t>
          </w:r>
        </w:p>
        <w:p w:rsidR="00B94276" w:rsidRPr="00434D31" w:rsidRDefault="00B94276" w:rsidP="003E0A71">
          <w:pPr>
            <w:pStyle w:val="Stopka"/>
            <w:rPr>
              <w:sz w:val="18"/>
              <w:lang w:val="en-GB"/>
            </w:rPr>
          </w:pPr>
        </w:p>
        <w:p w:rsidR="00B94276" w:rsidRPr="00434D31" w:rsidRDefault="00B94276" w:rsidP="003A3598">
          <w:pPr>
            <w:pStyle w:val="Stopka"/>
            <w:rPr>
              <w:sz w:val="18"/>
              <w:lang w:val="en-GB"/>
            </w:rPr>
          </w:pPr>
          <w:r w:rsidRPr="00434D31">
            <w:rPr>
              <w:sz w:val="18"/>
              <w:lang w:val="en-GB"/>
            </w:rPr>
            <w:t>www.wamafestival.pl</w:t>
          </w:r>
        </w:p>
      </w:tc>
      <w:tc>
        <w:tcPr>
          <w:tcW w:w="3544" w:type="dxa"/>
        </w:tcPr>
        <w:p w:rsidR="00B94276" w:rsidRPr="00434D31" w:rsidRDefault="00B94276" w:rsidP="003E0A71">
          <w:pPr>
            <w:pStyle w:val="Stopka"/>
            <w:rPr>
              <w:sz w:val="18"/>
              <w:lang w:val="en-GB"/>
            </w:rPr>
          </w:pPr>
        </w:p>
        <w:p w:rsidR="00B94276" w:rsidRDefault="00B94276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B94276" w:rsidRDefault="00B94276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gen. Władysława Andersa 35</w:t>
          </w:r>
        </w:p>
        <w:p w:rsidR="00B94276" w:rsidRPr="005F1B80" w:rsidRDefault="00B94276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00-159 Warszawa</w:t>
          </w:r>
        </w:p>
      </w:tc>
      <w:tc>
        <w:tcPr>
          <w:tcW w:w="3119" w:type="dxa"/>
        </w:tcPr>
        <w:p w:rsidR="00B94276" w:rsidRPr="005B2E39" w:rsidRDefault="00B94276" w:rsidP="003E0A71">
          <w:pPr>
            <w:pStyle w:val="Stopka"/>
            <w:rPr>
              <w:sz w:val="18"/>
              <w:lang w:val="en-GB"/>
            </w:rPr>
          </w:pPr>
        </w:p>
        <w:p w:rsidR="00B94276" w:rsidRPr="00920454" w:rsidRDefault="00B94276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B94276" w:rsidRPr="00920454" w:rsidRDefault="00B94276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B94276" w:rsidRPr="00920454" w:rsidRDefault="00B94276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B94276" w:rsidRPr="00920454" w:rsidRDefault="00B94276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B94276" w:rsidRPr="00920454" w:rsidRDefault="00B94276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59" w:rsidRDefault="003A5D59" w:rsidP="001F3AD0">
      <w:r>
        <w:separator/>
      </w:r>
    </w:p>
  </w:footnote>
  <w:footnote w:type="continuationSeparator" w:id="0">
    <w:p w:rsidR="003A5D59" w:rsidRDefault="003A5D59" w:rsidP="001F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76" w:rsidRDefault="00B9427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4276" w:rsidRDefault="00B94276">
    <w:pPr>
      <w:pStyle w:val="Nagwek"/>
      <w:rPr>
        <w:noProof/>
        <w:lang w:eastAsia="pl-PL"/>
      </w:rPr>
    </w:pPr>
  </w:p>
  <w:p w:rsidR="00B94276" w:rsidRDefault="00B94276">
    <w:pPr>
      <w:pStyle w:val="Nagwek"/>
    </w:pPr>
  </w:p>
  <w:p w:rsidR="00B94276" w:rsidRDefault="00B94276">
    <w:pPr>
      <w:pStyle w:val="Nagwek"/>
    </w:pPr>
  </w:p>
  <w:p w:rsidR="00B94276" w:rsidRDefault="00B94276">
    <w:pPr>
      <w:pStyle w:val="Nagwek"/>
    </w:pPr>
  </w:p>
  <w:p w:rsidR="00B94276" w:rsidRDefault="00B94276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F2B87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6"/>
  </w:num>
  <w:num w:numId="16">
    <w:abstractNumId w:val="38"/>
  </w:num>
  <w:num w:numId="17">
    <w:abstractNumId w:val="30"/>
  </w:num>
  <w:num w:numId="18">
    <w:abstractNumId w:val="18"/>
  </w:num>
  <w:num w:numId="19">
    <w:abstractNumId w:val="16"/>
  </w:num>
  <w:num w:numId="20">
    <w:abstractNumId w:val="17"/>
  </w:num>
  <w:num w:numId="21">
    <w:abstractNumId w:val="29"/>
  </w:num>
  <w:num w:numId="22">
    <w:abstractNumId w:val="25"/>
  </w:num>
  <w:num w:numId="23">
    <w:abstractNumId w:val="37"/>
  </w:num>
  <w:num w:numId="24">
    <w:abstractNumId w:val="19"/>
  </w:num>
  <w:num w:numId="25">
    <w:abstractNumId w:val="32"/>
  </w:num>
  <w:num w:numId="26">
    <w:abstractNumId w:val="34"/>
  </w:num>
  <w:num w:numId="27">
    <w:abstractNumId w:val="22"/>
  </w:num>
  <w:num w:numId="28">
    <w:abstractNumId w:val="1"/>
  </w:num>
  <w:num w:numId="29">
    <w:abstractNumId w:val="4"/>
  </w:num>
  <w:num w:numId="30">
    <w:abstractNumId w:val="24"/>
  </w:num>
  <w:num w:numId="31">
    <w:abstractNumId w:val="31"/>
  </w:num>
  <w:num w:numId="32">
    <w:abstractNumId w:val="20"/>
  </w:num>
  <w:num w:numId="33">
    <w:abstractNumId w:val="26"/>
  </w:num>
  <w:num w:numId="34">
    <w:abstractNumId w:val="27"/>
  </w:num>
  <w:num w:numId="35">
    <w:abstractNumId w:val="23"/>
  </w:num>
  <w:num w:numId="36">
    <w:abstractNumId w:val="21"/>
  </w:num>
  <w:num w:numId="37">
    <w:abstractNumId w:val="33"/>
  </w:num>
  <w:num w:numId="38">
    <w:abstractNumId w:val="28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537C"/>
    <w:rsid w:val="00010491"/>
    <w:rsid w:val="00013E16"/>
    <w:rsid w:val="00034598"/>
    <w:rsid w:val="00036B53"/>
    <w:rsid w:val="000542B7"/>
    <w:rsid w:val="000542DC"/>
    <w:rsid w:val="00077549"/>
    <w:rsid w:val="00095EBF"/>
    <w:rsid w:val="000A2239"/>
    <w:rsid w:val="000A6491"/>
    <w:rsid w:val="000C2D70"/>
    <w:rsid w:val="000E4D46"/>
    <w:rsid w:val="00102F10"/>
    <w:rsid w:val="001036B7"/>
    <w:rsid w:val="0010532F"/>
    <w:rsid w:val="001114F1"/>
    <w:rsid w:val="00140F41"/>
    <w:rsid w:val="001453C1"/>
    <w:rsid w:val="0014546A"/>
    <w:rsid w:val="00167908"/>
    <w:rsid w:val="00172DE0"/>
    <w:rsid w:val="00185FC3"/>
    <w:rsid w:val="00196DD3"/>
    <w:rsid w:val="001A4BB9"/>
    <w:rsid w:val="001C6A3A"/>
    <w:rsid w:val="001F3AD0"/>
    <w:rsid w:val="00232653"/>
    <w:rsid w:val="00253589"/>
    <w:rsid w:val="002850FB"/>
    <w:rsid w:val="002B3730"/>
    <w:rsid w:val="002B6BC8"/>
    <w:rsid w:val="002C3634"/>
    <w:rsid w:val="002D7A0E"/>
    <w:rsid w:val="00302F57"/>
    <w:rsid w:val="00311CA0"/>
    <w:rsid w:val="00316347"/>
    <w:rsid w:val="00321663"/>
    <w:rsid w:val="0032613A"/>
    <w:rsid w:val="00332AE5"/>
    <w:rsid w:val="003927F9"/>
    <w:rsid w:val="003A3598"/>
    <w:rsid w:val="003A5D59"/>
    <w:rsid w:val="003A7435"/>
    <w:rsid w:val="003C2777"/>
    <w:rsid w:val="003D6A53"/>
    <w:rsid w:val="003E0A71"/>
    <w:rsid w:val="003F574E"/>
    <w:rsid w:val="0040531E"/>
    <w:rsid w:val="00434D31"/>
    <w:rsid w:val="00435BB6"/>
    <w:rsid w:val="00441479"/>
    <w:rsid w:val="00463C67"/>
    <w:rsid w:val="0047300B"/>
    <w:rsid w:val="00473BB2"/>
    <w:rsid w:val="00475295"/>
    <w:rsid w:val="00484D15"/>
    <w:rsid w:val="004E5C07"/>
    <w:rsid w:val="00506248"/>
    <w:rsid w:val="0051409A"/>
    <w:rsid w:val="00563913"/>
    <w:rsid w:val="0059251D"/>
    <w:rsid w:val="005B0A7E"/>
    <w:rsid w:val="005B2E39"/>
    <w:rsid w:val="005D47C6"/>
    <w:rsid w:val="005D77C2"/>
    <w:rsid w:val="005E4AB4"/>
    <w:rsid w:val="005F1B80"/>
    <w:rsid w:val="005F3190"/>
    <w:rsid w:val="00614CCB"/>
    <w:rsid w:val="00633575"/>
    <w:rsid w:val="006451E6"/>
    <w:rsid w:val="006A0BBE"/>
    <w:rsid w:val="006A0F51"/>
    <w:rsid w:val="006E4C33"/>
    <w:rsid w:val="006F580F"/>
    <w:rsid w:val="00701AF7"/>
    <w:rsid w:val="0070379B"/>
    <w:rsid w:val="0071146C"/>
    <w:rsid w:val="00716B9F"/>
    <w:rsid w:val="00733014"/>
    <w:rsid w:val="007376EC"/>
    <w:rsid w:val="00773892"/>
    <w:rsid w:val="007915C9"/>
    <w:rsid w:val="007B472F"/>
    <w:rsid w:val="007F11E7"/>
    <w:rsid w:val="007F7261"/>
    <w:rsid w:val="00812C6C"/>
    <w:rsid w:val="008346BB"/>
    <w:rsid w:val="00835E7E"/>
    <w:rsid w:val="008722FE"/>
    <w:rsid w:val="00884F71"/>
    <w:rsid w:val="00890046"/>
    <w:rsid w:val="008A0315"/>
    <w:rsid w:val="008B7BBF"/>
    <w:rsid w:val="00920454"/>
    <w:rsid w:val="009630DC"/>
    <w:rsid w:val="00977297"/>
    <w:rsid w:val="009F537C"/>
    <w:rsid w:val="00A052DA"/>
    <w:rsid w:val="00A07B5A"/>
    <w:rsid w:val="00A14A28"/>
    <w:rsid w:val="00A15F08"/>
    <w:rsid w:val="00A217BC"/>
    <w:rsid w:val="00A2425B"/>
    <w:rsid w:val="00A40839"/>
    <w:rsid w:val="00A74317"/>
    <w:rsid w:val="00AB222E"/>
    <w:rsid w:val="00AB596F"/>
    <w:rsid w:val="00AF7E49"/>
    <w:rsid w:val="00B4476B"/>
    <w:rsid w:val="00B514B1"/>
    <w:rsid w:val="00B5618B"/>
    <w:rsid w:val="00B616CF"/>
    <w:rsid w:val="00B75C72"/>
    <w:rsid w:val="00B82406"/>
    <w:rsid w:val="00B94276"/>
    <w:rsid w:val="00B96BF3"/>
    <w:rsid w:val="00BB5661"/>
    <w:rsid w:val="00BC088F"/>
    <w:rsid w:val="00BC68D9"/>
    <w:rsid w:val="00BE2E09"/>
    <w:rsid w:val="00C00E89"/>
    <w:rsid w:val="00C37DE3"/>
    <w:rsid w:val="00C716DA"/>
    <w:rsid w:val="00C77705"/>
    <w:rsid w:val="00C97DFC"/>
    <w:rsid w:val="00CA0C95"/>
    <w:rsid w:val="00CA704F"/>
    <w:rsid w:val="00CD32D1"/>
    <w:rsid w:val="00CE5AA7"/>
    <w:rsid w:val="00D17C92"/>
    <w:rsid w:val="00D2730B"/>
    <w:rsid w:val="00D342E7"/>
    <w:rsid w:val="00D67581"/>
    <w:rsid w:val="00DC744D"/>
    <w:rsid w:val="00E33C1C"/>
    <w:rsid w:val="00E826FD"/>
    <w:rsid w:val="00E929D7"/>
    <w:rsid w:val="00EA5D48"/>
    <w:rsid w:val="00EB0262"/>
    <w:rsid w:val="00EE2B3B"/>
    <w:rsid w:val="00EE5C73"/>
    <w:rsid w:val="00EF056E"/>
    <w:rsid w:val="00EF3C0E"/>
    <w:rsid w:val="00F025EF"/>
    <w:rsid w:val="00F109E8"/>
    <w:rsid w:val="00F32555"/>
    <w:rsid w:val="00F32ADB"/>
    <w:rsid w:val="00F504D9"/>
    <w:rsid w:val="00F545AE"/>
    <w:rsid w:val="00F61D15"/>
    <w:rsid w:val="00F81F35"/>
    <w:rsid w:val="00F95441"/>
    <w:rsid w:val="00F969DF"/>
    <w:rsid w:val="00F9766B"/>
    <w:rsid w:val="00FA55B5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download/wama_konkursy_filmowe_regulamin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onika.skwarzec@kosmopoli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ronika.skwarzec@kosmopol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mafestival.pl/nabor-filmow-20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_admin\AppData\Local\Temp\WAMA%20Film%20Festival%20z%20patronatem%20Europejskiego%20Roku%20Dziedzictwa%20Kultur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3925-F940-49F2-839F-7069F8C9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 Film Festival z patronatem Europejskiego Roku Dziedzictwa Kulturowego.dotx</Template>
  <TotalTime>4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Filmforum</dc:creator>
  <cp:lastModifiedBy>Weronika Skwarzec</cp:lastModifiedBy>
  <cp:revision>3</cp:revision>
  <cp:lastPrinted>2018-04-16T00:45:00Z</cp:lastPrinted>
  <dcterms:created xsi:type="dcterms:W3CDTF">2018-08-13T09:06:00Z</dcterms:created>
  <dcterms:modified xsi:type="dcterms:W3CDTF">2018-08-13T09:08:00Z</dcterms:modified>
</cp:coreProperties>
</file>